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p>
    <w:p w:rsidR="005B3526" w:rsidRDefault="005B3526" w:rsidP="005B3526">
      <w:pPr>
        <w:spacing w:line="480" w:lineRule="auto"/>
        <w:jc w:val="center"/>
      </w:pPr>
      <w:r>
        <w:t>Oakland Final Assignment</w:t>
      </w:r>
    </w:p>
    <w:p w:rsidR="005B3526" w:rsidRDefault="005B3526" w:rsidP="005B3526">
      <w:pPr>
        <w:spacing w:line="480" w:lineRule="auto"/>
        <w:jc w:val="center"/>
      </w:pPr>
      <w:r>
        <w:t>Name</w:t>
      </w:r>
    </w:p>
    <w:p w:rsidR="005B3526" w:rsidRDefault="005B3526" w:rsidP="005B3526">
      <w:pPr>
        <w:spacing w:line="480" w:lineRule="auto"/>
        <w:jc w:val="center"/>
      </w:pPr>
      <w:r>
        <w:t>Institution Affiliation</w:t>
      </w:r>
    </w:p>
    <w:p w:rsidR="005B3526" w:rsidRDefault="005B3526">
      <w:r>
        <w:br w:type="page"/>
      </w:r>
    </w:p>
    <w:p w:rsidR="005B3526" w:rsidRPr="005B3526" w:rsidRDefault="005B3526" w:rsidP="005B3526">
      <w:pPr>
        <w:spacing w:line="480" w:lineRule="auto"/>
        <w:jc w:val="center"/>
      </w:pPr>
      <w:r>
        <w:lastRenderedPageBreak/>
        <w:t>Oakland Final Assignment</w:t>
      </w:r>
    </w:p>
    <w:p w:rsidR="002C1798" w:rsidRDefault="002C1798" w:rsidP="009D156D">
      <w:pPr>
        <w:spacing w:line="480" w:lineRule="auto"/>
        <w:jc w:val="center"/>
        <w:rPr>
          <w:b/>
        </w:rPr>
      </w:pPr>
      <w:r>
        <w:rPr>
          <w:b/>
        </w:rPr>
        <w:t>Portrait</w:t>
      </w:r>
    </w:p>
    <w:p w:rsidR="00A546DE" w:rsidRDefault="00DC5828" w:rsidP="009D156D">
      <w:pPr>
        <w:spacing w:line="480" w:lineRule="auto"/>
        <w:ind w:firstLine="720"/>
      </w:pPr>
      <w:r>
        <w:t xml:space="preserve">The collection of the </w:t>
      </w:r>
      <w:r w:rsidR="002C1798">
        <w:t>portraits</w:t>
      </w:r>
      <w:r>
        <w:t xml:space="preserve"> </w:t>
      </w:r>
      <w:r w:rsidR="002C1798">
        <w:t>is sig</w:t>
      </w:r>
      <w:r>
        <w:t>nificant as it shows the diversit</w:t>
      </w:r>
      <w:r w:rsidR="002C1798">
        <w:t>y</w:t>
      </w:r>
      <w:r>
        <w:t xml:space="preserve"> in the people of </w:t>
      </w:r>
      <w:r w:rsidR="002C1798">
        <w:t>California</w:t>
      </w:r>
      <w:r>
        <w:t>. The difference in the size of</w:t>
      </w:r>
      <w:r w:rsidR="002C1798">
        <w:t xml:space="preserve"> the frames with big, medium and</w:t>
      </w:r>
      <w:r>
        <w:t xml:space="preserve"> small ones could be interpreted as </w:t>
      </w:r>
      <w:r w:rsidR="002C1798">
        <w:t>b</w:t>
      </w:r>
      <w:r>
        <w:t>eing symbolic as the society entails people</w:t>
      </w:r>
      <w:r w:rsidR="002C1798">
        <w:t xml:space="preserve"> </w:t>
      </w:r>
      <w:r>
        <w:t xml:space="preserve">that are not equal </w:t>
      </w:r>
      <w:r w:rsidR="002C1798">
        <w:t>in</w:t>
      </w:r>
      <w:r>
        <w:t xml:space="preserve"> might, class, wealth and they differ in many other aspects. The </w:t>
      </w:r>
      <w:r w:rsidR="002C1798">
        <w:t>different</w:t>
      </w:r>
      <w:r>
        <w:t xml:space="preserve"> poses by each of the images is representative of the various classes of modesty and social class that exist i</w:t>
      </w:r>
      <w:r w:rsidR="002C1798">
        <w:t xml:space="preserve">n </w:t>
      </w:r>
      <w:r>
        <w:t xml:space="preserve">a society. It could be a sign of the different standards of civilization each one </w:t>
      </w:r>
      <w:r w:rsidR="002C1798">
        <w:t>possesses</w:t>
      </w:r>
      <w:r>
        <w:t xml:space="preserve">. For instance, the first picture on the top left </w:t>
      </w:r>
      <w:r w:rsidR="002C1798">
        <w:t>shows a fairly</w:t>
      </w:r>
      <w:r>
        <w:t xml:space="preserve"> old man picking his nose. This shows that the man is not so </w:t>
      </w:r>
      <w:r w:rsidR="002C1798">
        <w:t>m</w:t>
      </w:r>
      <w:r>
        <w:t xml:space="preserve">uch civilized and </w:t>
      </w:r>
      <w:r w:rsidR="002C1798">
        <w:t>hygienic</w:t>
      </w:r>
      <w:r>
        <w:t xml:space="preserve"> as should be. The last picture on the bottom right shows two women one who is standing and doing the hair of the o</w:t>
      </w:r>
      <w:r w:rsidR="002C1798">
        <w:t>th</w:t>
      </w:r>
      <w:r>
        <w:t>e</w:t>
      </w:r>
      <w:r w:rsidR="002C1798">
        <w:t>r</w:t>
      </w:r>
      <w:r>
        <w:t xml:space="preserve"> that is seated and there is some light hanging from the ceiling showing that the tw</w:t>
      </w:r>
      <w:r w:rsidR="002C1798">
        <w:t>o</w:t>
      </w:r>
      <w:r>
        <w:t xml:space="preserve"> were doing the hair at night. This </w:t>
      </w:r>
      <w:r w:rsidR="002C1798">
        <w:t>act</w:t>
      </w:r>
      <w:r>
        <w:t xml:space="preserve"> emphasizes on the issue of classy women who put</w:t>
      </w:r>
      <w:r w:rsidR="002C1798">
        <w:t xml:space="preserve"> </w:t>
      </w:r>
      <w:r>
        <w:t xml:space="preserve">their beauty as a priority and does not matter whether it is night time or not. </w:t>
      </w:r>
      <w:r w:rsidR="002C1798">
        <w:t>Also</w:t>
      </w:r>
      <w:r>
        <w:t>, in the collection, it is observable that there are different types of fr</w:t>
      </w:r>
      <w:r w:rsidR="00FA4E44">
        <w:t>ames, some complex and others very simple. There are two that have gothic antique curves which as well symbolize the class of the artist ot</w:t>
      </w:r>
      <w:r w:rsidR="002C1798">
        <w:t>he</w:t>
      </w:r>
      <w:r w:rsidR="00FA4E44">
        <w:t>r the personality showed in the picture.</w:t>
      </w:r>
    </w:p>
    <w:p w:rsidR="002C1798" w:rsidRPr="002C1798" w:rsidRDefault="002C1798" w:rsidP="009D156D">
      <w:pPr>
        <w:spacing w:line="480" w:lineRule="auto"/>
        <w:jc w:val="center"/>
        <w:rPr>
          <w:b/>
        </w:rPr>
      </w:pPr>
      <w:r>
        <w:rPr>
          <w:b/>
        </w:rPr>
        <w:t>Identity Based Subject</w:t>
      </w:r>
    </w:p>
    <w:p w:rsidR="00BF495B" w:rsidRDefault="00FA4E44" w:rsidP="009D156D">
      <w:pPr>
        <w:spacing w:line="480" w:lineRule="auto"/>
        <w:ind w:firstLine="720"/>
      </w:pPr>
      <w:r>
        <w:t xml:space="preserve">For the identity based subject there is the fourth picture that shows forms of </w:t>
      </w:r>
      <w:r w:rsidR="002C1798">
        <w:t>t</w:t>
      </w:r>
      <w:r>
        <w:t xml:space="preserve">wo males. One of the </w:t>
      </w:r>
      <w:r w:rsidR="002C1798">
        <w:t>young adult males is standing wi</w:t>
      </w:r>
      <w:r>
        <w:t>th legs placed in a position as if he is excusing the othe</w:t>
      </w:r>
      <w:r w:rsidR="002C1798">
        <w:t>r guy who seems to be</w:t>
      </w:r>
      <w:r>
        <w:t xml:space="preserve"> picking something</w:t>
      </w:r>
      <w:r w:rsidR="002C1798">
        <w:t>.</w:t>
      </w:r>
      <w:r>
        <w:t xml:space="preserve"> </w:t>
      </w:r>
      <w:r w:rsidR="002C1798">
        <w:t xml:space="preserve">The man that is </w:t>
      </w:r>
      <w:r>
        <w:t>standing is wat</w:t>
      </w:r>
      <w:r w:rsidR="002C1798">
        <w:t>ching the other one do his thing which could be he is drawing using the black pen like object that is protruding from the white matter that seems to be piled up</w:t>
      </w:r>
      <w:r>
        <w:t xml:space="preserve">. For this picture, it is quite difficult </w:t>
      </w:r>
      <w:r w:rsidR="002C1798">
        <w:t>t</w:t>
      </w:r>
      <w:r>
        <w:t xml:space="preserve">o tell exactly wat </w:t>
      </w:r>
      <w:r>
        <w:lastRenderedPageBreak/>
        <w:t>could be happening s</w:t>
      </w:r>
      <w:r w:rsidR="00BF495B">
        <w:t xml:space="preserve">ince the two men presented are </w:t>
      </w:r>
      <w:r>
        <w:t>wearing very casually</w:t>
      </w:r>
      <w:r w:rsidR="00BF495B">
        <w:t>, each with simple shoes and  mixed colors of outfits that do not match. The one standing has blue, orange and black as the main colors of his clothes and one cannot really conclude anything from that. The</w:t>
      </w:r>
      <w:r w:rsidR="004410E9">
        <w:t xml:space="preserve"> background which has brown tree like paintings is controversial and hard to deduce the </w:t>
      </w:r>
      <w:r w:rsidR="00BF495B">
        <w:t>meaning since</w:t>
      </w:r>
      <w:r w:rsidR="004410E9">
        <w:t xml:space="preserve"> </w:t>
      </w:r>
      <w:r w:rsidR="00BF495B">
        <w:t>plant life</w:t>
      </w:r>
      <w:r w:rsidR="004410E9">
        <w:t xml:space="preserve"> is always green and if brown, it would mean the plant is dead but for this case th</w:t>
      </w:r>
      <w:r w:rsidR="00BF495B">
        <w:t>e</w:t>
      </w:r>
      <w:r w:rsidR="004410E9">
        <w:t xml:space="preserve"> plants seem to be very healthy.</w:t>
      </w:r>
    </w:p>
    <w:p w:rsidR="00BF495B" w:rsidRDefault="00BF495B" w:rsidP="009D156D">
      <w:pPr>
        <w:spacing w:line="480" w:lineRule="auto"/>
        <w:jc w:val="center"/>
        <w:rPr>
          <w:b/>
        </w:rPr>
      </w:pPr>
      <w:r>
        <w:rPr>
          <w:b/>
        </w:rPr>
        <w:t>Sculpture</w:t>
      </w:r>
    </w:p>
    <w:p w:rsidR="004410E9" w:rsidRDefault="004410E9" w:rsidP="009D156D">
      <w:pPr>
        <w:spacing w:line="480" w:lineRule="auto"/>
        <w:ind w:firstLine="720"/>
      </w:pPr>
      <w:r>
        <w:t>William Scott makes a sculpture of a woman in purple and with long blac</w:t>
      </w:r>
      <w:r w:rsidR="00BF495B">
        <w:t>k</w:t>
      </w:r>
      <w:r>
        <w:t xml:space="preserve"> hair with a dark </w:t>
      </w:r>
      <w:r w:rsidR="00BF495B">
        <w:t>complexion</w:t>
      </w:r>
      <w:r>
        <w:t xml:space="preserve">. The woman is quite short </w:t>
      </w:r>
      <w:r w:rsidR="00BF495B">
        <w:t>as the size of the breasts show</w:t>
      </w:r>
      <w:r>
        <w:t xml:space="preserve"> </w:t>
      </w:r>
      <w:r w:rsidR="00BF495B">
        <w:t xml:space="preserve">complete maturity and the face </w:t>
      </w:r>
      <w:r>
        <w:t>also sh</w:t>
      </w:r>
      <w:r w:rsidR="00BF495B">
        <w:t>ows some age beyond</w:t>
      </w:r>
      <w:r>
        <w:t xml:space="preserve"> the youth years. It is quite contradicting that the woman has arms that seem longer and </w:t>
      </w:r>
      <w:r w:rsidR="00BF495B">
        <w:t>unproportioned</w:t>
      </w:r>
      <w:r>
        <w:t xml:space="preserve"> to the body. The sculptured woman could also be taken for a dwarf since the height shows extreme shortness for an adult</w:t>
      </w:r>
      <w:r w:rsidR="00C90975">
        <w:t>.</w:t>
      </w:r>
      <w:r w:rsidR="00BF495B">
        <w:t xml:space="preserve"> T</w:t>
      </w:r>
      <w:r w:rsidR="00C90975">
        <w:t xml:space="preserve">he purple dress could </w:t>
      </w:r>
      <w:r w:rsidR="00BF495B">
        <w:t>b</w:t>
      </w:r>
      <w:r w:rsidR="00C90975">
        <w:t>e representative of some royalty such that William wanted to pass the message that despite disability, there is a positive side of every individual. The woman, despite her condition is able to maintain her beauty and seems very presentable</w:t>
      </w:r>
      <w:r w:rsidR="00BF495B">
        <w:t xml:space="preserve"> and beautiful</w:t>
      </w:r>
      <w:proofErr w:type="gramStart"/>
      <w:r w:rsidR="00BF495B">
        <w:t>.</w:t>
      </w:r>
      <w:r w:rsidR="00C90975">
        <w:t>.</w:t>
      </w:r>
      <w:proofErr w:type="gramEnd"/>
      <w:r w:rsidR="00C90975">
        <w:t xml:space="preserve"> The black gloves could also be showing the cleanliness and purity that the woman wants to keep and maintain all through. Deena Jones is a representative of the classy women in the society who despite the circumstances</w:t>
      </w:r>
      <w:r w:rsidR="00BF495B">
        <w:t xml:space="preserve"> and weaknesses</w:t>
      </w:r>
      <w:r w:rsidR="00C90975">
        <w:t>, they will always sand tall to become presentable and admirable.</w:t>
      </w:r>
    </w:p>
    <w:p w:rsidR="00BF495B" w:rsidRPr="00BF495B" w:rsidRDefault="00BF495B" w:rsidP="009D156D">
      <w:pPr>
        <w:spacing w:line="480" w:lineRule="auto"/>
        <w:jc w:val="center"/>
        <w:rPr>
          <w:b/>
        </w:rPr>
      </w:pPr>
      <w:r w:rsidRPr="00BF495B">
        <w:rPr>
          <w:b/>
        </w:rPr>
        <w:t>Landscape</w:t>
      </w:r>
    </w:p>
    <w:p w:rsidR="00C90975" w:rsidRDefault="00C90975" w:rsidP="009D156D">
      <w:pPr>
        <w:spacing w:line="480" w:lineRule="auto"/>
        <w:ind w:firstLine="720"/>
      </w:pPr>
      <w:r>
        <w:t xml:space="preserve">Geoffrey </w:t>
      </w:r>
      <w:r w:rsidR="00BF495B">
        <w:t>Flicker</w:t>
      </w:r>
      <w:r>
        <w:t xml:space="preserve"> presents a landscape photo t</w:t>
      </w:r>
      <w:r w:rsidR="00BF495B">
        <w:t>i</w:t>
      </w:r>
      <w:r>
        <w:t xml:space="preserve">tled </w:t>
      </w:r>
      <w:r>
        <w:rPr>
          <w:i/>
        </w:rPr>
        <w:t xml:space="preserve">Highway 162 Looking West from Butte City 1997. </w:t>
      </w:r>
      <w:r w:rsidR="00BF495B">
        <w:t>T</w:t>
      </w:r>
      <w:r>
        <w:t>he picture is in black and white to show the o</w:t>
      </w:r>
      <w:r w:rsidR="005B3526">
        <w:t>ld t</w:t>
      </w:r>
      <w:r>
        <w:t>imes in which the picture was taken since black and white photography is most</w:t>
      </w:r>
      <w:r w:rsidR="005B3526">
        <w:t>l</w:t>
      </w:r>
      <w:r>
        <w:t xml:space="preserve">y used with historical representations. The </w:t>
      </w:r>
      <w:r w:rsidR="005B3526">
        <w:t xml:space="preserve">highway </w:t>
      </w:r>
      <w:r w:rsidR="005B3526">
        <w:lastRenderedPageBreak/>
        <w:t>seems</w:t>
      </w:r>
      <w:r>
        <w:t xml:space="preserve"> deserted </w:t>
      </w:r>
      <w:r w:rsidR="00EC1EAD">
        <w:t xml:space="preserve">without </w:t>
      </w:r>
      <w:r w:rsidR="005B3526">
        <w:t>any traffic both human and</w:t>
      </w:r>
      <w:r w:rsidR="00EC1EAD">
        <w:t xml:space="preserve"> motor. The road is seen to be new with the </w:t>
      </w:r>
      <w:r w:rsidR="005B3526">
        <w:t>center</w:t>
      </w:r>
      <w:r w:rsidR="00EC1EAD">
        <w:t xml:space="preserve"> line that separates lanes still visible and th</w:t>
      </w:r>
      <w:r w:rsidR="005B3526">
        <w:t>e</w:t>
      </w:r>
      <w:r w:rsidR="00EC1EAD">
        <w:t xml:space="preserve"> glossy finishing of the photo </w:t>
      </w:r>
      <w:r w:rsidR="005B3526">
        <w:t>represents the newness as well.</w:t>
      </w:r>
      <w:r w:rsidR="00EC1EAD">
        <w:t xml:space="preserve"> B</w:t>
      </w:r>
      <w:r w:rsidR="005B3526">
        <w:t>eside the road</w:t>
      </w:r>
      <w:r>
        <w:t>, there is plant life that shows the viability of the area. The plant</w:t>
      </w:r>
      <w:r w:rsidR="005B3526">
        <w:t xml:space="preserve"> </w:t>
      </w:r>
      <w:r>
        <w:t xml:space="preserve">life is in the midst of </w:t>
      </w:r>
      <w:r w:rsidR="00EC1EAD">
        <w:t>a marshy area that shows the place had just rained heavily. The presence of plant</w:t>
      </w:r>
      <w:r w:rsidR="005B3526">
        <w:t>s</w:t>
      </w:r>
      <w:r w:rsidR="00EC1EAD">
        <w:t xml:space="preserve"> </w:t>
      </w:r>
      <w:r w:rsidR="005B3526">
        <w:t>which includes a tree</w:t>
      </w:r>
      <w:r w:rsidR="00EC1EAD">
        <w:t xml:space="preserve"> and some bushes seen around goes hand in hand with the title that suggests that the roa</w:t>
      </w:r>
      <w:r w:rsidR="005B3526">
        <w:t>d is in the outskirts of a city, which could be. T</w:t>
      </w:r>
      <w:r w:rsidR="00EC1EAD">
        <w:t>he sky and the horizon could be representing the unreachable end of the highway that cannot be presented in the picture.</w:t>
      </w:r>
    </w:p>
    <w:p w:rsidR="005B3526" w:rsidRPr="005B3526" w:rsidRDefault="005B3526" w:rsidP="009D156D">
      <w:pPr>
        <w:spacing w:line="480" w:lineRule="auto"/>
        <w:jc w:val="center"/>
        <w:rPr>
          <w:b/>
        </w:rPr>
      </w:pPr>
      <w:r>
        <w:rPr>
          <w:b/>
        </w:rPr>
        <w:t>Abstraction</w:t>
      </w:r>
    </w:p>
    <w:p w:rsidR="00EC1EAD" w:rsidRPr="00EC1EAD" w:rsidRDefault="00EC1EAD" w:rsidP="009D156D">
      <w:pPr>
        <w:spacing w:line="480" w:lineRule="auto"/>
        <w:ind w:firstLine="720"/>
      </w:pPr>
      <w:r>
        <w:t xml:space="preserve">The abstraction titled </w:t>
      </w:r>
      <w:r>
        <w:rPr>
          <w:i/>
        </w:rPr>
        <w:t xml:space="preserve">Midsummer </w:t>
      </w:r>
      <w:r w:rsidR="005B3526">
        <w:t>by Sam Tchakallan in 1964</w:t>
      </w:r>
      <w:r>
        <w:t xml:space="preserve"> shows scribbled structure that is black in color and is surrounded by some bluish pigment. There </w:t>
      </w:r>
      <w:r w:rsidR="005B3526">
        <w:t>are also shades of grey</w:t>
      </w:r>
      <w:r>
        <w:t xml:space="preserve"> at the peripheral of th</w:t>
      </w:r>
      <w:bookmarkStart w:id="0" w:name="_GoBack"/>
      <w:bookmarkEnd w:id="0"/>
      <w:r>
        <w:t xml:space="preserve">e dark object. The dark object could be taken to be a rock or a piece of stone that does not have any specific shape. The title of the painting could give a clue </w:t>
      </w:r>
      <w:r w:rsidR="002C1798">
        <w:t>to the meaning in the picture. One could relate midsummer to a bad feeling in which an individual could be feeling lost and disgusted that they have already spent h</w:t>
      </w:r>
      <w:r w:rsidR="005B3526">
        <w:t>alf of their summer</w:t>
      </w:r>
      <w:r w:rsidR="002C1798">
        <w:t xml:space="preserve"> and may be disappointed that it has only remained some small bits which could have been represented by the scarce</w:t>
      </w:r>
      <w:r w:rsidR="005B3526">
        <w:t xml:space="preserve"> use of the grey scribbles in</w:t>
      </w:r>
      <w:r w:rsidR="002C1798">
        <w:t xml:space="preserve"> the bluish surface.</w:t>
      </w:r>
    </w:p>
    <w:sectPr w:rsidR="00EC1EAD" w:rsidRPr="00EC1EAD" w:rsidSect="005B35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FC0" w:rsidRDefault="009B3FC0" w:rsidP="005B3526">
      <w:pPr>
        <w:spacing w:after="0" w:line="240" w:lineRule="auto"/>
      </w:pPr>
      <w:r>
        <w:separator/>
      </w:r>
    </w:p>
  </w:endnote>
  <w:endnote w:type="continuationSeparator" w:id="0">
    <w:p w:rsidR="009B3FC0" w:rsidRDefault="009B3FC0" w:rsidP="005B3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FC0" w:rsidRDefault="009B3FC0" w:rsidP="005B3526">
      <w:pPr>
        <w:spacing w:after="0" w:line="240" w:lineRule="auto"/>
      </w:pPr>
      <w:r>
        <w:separator/>
      </w:r>
    </w:p>
  </w:footnote>
  <w:footnote w:type="continuationSeparator" w:id="0">
    <w:p w:rsidR="009B3FC0" w:rsidRDefault="009B3FC0" w:rsidP="005B3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9374891"/>
      <w:docPartObj>
        <w:docPartGallery w:val="Page Numbers (Top of Page)"/>
        <w:docPartUnique/>
      </w:docPartObj>
    </w:sdtPr>
    <w:sdtEndPr>
      <w:rPr>
        <w:noProof/>
      </w:rPr>
    </w:sdtEndPr>
    <w:sdtContent>
      <w:p w:rsidR="005B3526" w:rsidRDefault="005B3526">
        <w:pPr>
          <w:pStyle w:val="Header"/>
          <w:jc w:val="right"/>
        </w:pPr>
        <w:r>
          <w:fldChar w:fldCharType="begin"/>
        </w:r>
        <w:r>
          <w:instrText xml:space="preserve"> PAGE   \* MERGEFORMAT </w:instrText>
        </w:r>
        <w:r>
          <w:fldChar w:fldCharType="separate"/>
        </w:r>
        <w:r w:rsidR="009D156D">
          <w:rPr>
            <w:noProof/>
          </w:rPr>
          <w:t>4</w:t>
        </w:r>
        <w:r>
          <w:rPr>
            <w:noProof/>
          </w:rPr>
          <w:fldChar w:fldCharType="end"/>
        </w:r>
      </w:p>
    </w:sdtContent>
  </w:sdt>
  <w:p w:rsidR="005B3526" w:rsidRDefault="005B3526">
    <w:pPr>
      <w:pStyle w:val="Header"/>
    </w:pPr>
    <w:r>
      <w:t>OAKLAND FINAL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36873"/>
      <w:docPartObj>
        <w:docPartGallery w:val="Page Numbers (Top of Page)"/>
        <w:docPartUnique/>
      </w:docPartObj>
    </w:sdtPr>
    <w:sdtEndPr>
      <w:rPr>
        <w:noProof/>
      </w:rPr>
    </w:sdtEndPr>
    <w:sdtContent>
      <w:p w:rsidR="005B3526" w:rsidRDefault="005B3526">
        <w:pPr>
          <w:pStyle w:val="Header"/>
          <w:jc w:val="right"/>
        </w:pPr>
        <w:r>
          <w:fldChar w:fldCharType="begin"/>
        </w:r>
        <w:r>
          <w:instrText xml:space="preserve"> PAGE   \* MERGEFORMAT </w:instrText>
        </w:r>
        <w:r>
          <w:fldChar w:fldCharType="separate"/>
        </w:r>
        <w:r w:rsidR="009D156D">
          <w:rPr>
            <w:noProof/>
          </w:rPr>
          <w:t>1</w:t>
        </w:r>
        <w:r>
          <w:rPr>
            <w:noProof/>
          </w:rPr>
          <w:fldChar w:fldCharType="end"/>
        </w:r>
      </w:p>
    </w:sdtContent>
  </w:sdt>
  <w:p w:rsidR="005B3526" w:rsidRDefault="005B3526">
    <w:pPr>
      <w:pStyle w:val="Header"/>
    </w:pPr>
    <w:r>
      <w:t>Running Head: OAKLAND FINAL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828"/>
    <w:rsid w:val="00171F2E"/>
    <w:rsid w:val="001C5054"/>
    <w:rsid w:val="00277496"/>
    <w:rsid w:val="002C1798"/>
    <w:rsid w:val="004410E9"/>
    <w:rsid w:val="005B3526"/>
    <w:rsid w:val="007A30E5"/>
    <w:rsid w:val="00892245"/>
    <w:rsid w:val="00932B02"/>
    <w:rsid w:val="009B3FC0"/>
    <w:rsid w:val="009D156D"/>
    <w:rsid w:val="00BF495B"/>
    <w:rsid w:val="00C90975"/>
    <w:rsid w:val="00DC5828"/>
    <w:rsid w:val="00EC1EAD"/>
    <w:rsid w:val="00FA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4C7A45-BF98-473C-AD3B-0F53CCFAD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526"/>
  </w:style>
  <w:style w:type="paragraph" w:styleId="Footer">
    <w:name w:val="footer"/>
    <w:basedOn w:val="Normal"/>
    <w:link w:val="FooterChar"/>
    <w:uiPriority w:val="99"/>
    <w:unhideWhenUsed/>
    <w:rsid w:val="005B3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2018-04-25T05:06:00Z</dcterms:created>
  <dcterms:modified xsi:type="dcterms:W3CDTF">2018-04-25T05:09:00Z</dcterms:modified>
</cp:coreProperties>
</file>